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8A2F" w14:textId="128411CA" w:rsidR="004204CE" w:rsidRPr="004204CE" w:rsidRDefault="00903DE5">
      <w:pPr>
        <w:rPr>
          <w:b/>
          <w:bCs/>
        </w:rPr>
      </w:pPr>
      <w:r w:rsidRPr="00903DE5">
        <w:rPr>
          <w:b/>
          <w:bCs/>
        </w:rPr>
        <w:t>002-SASIN-2026</w:t>
      </w:r>
    </w:p>
    <w:p w14:paraId="1539F66A" w14:textId="103D0570" w:rsidR="00625FF1" w:rsidRDefault="000525A8">
      <w:hyperlink r:id="rId4" w:history="1">
        <w:r w:rsidRPr="00F83539">
          <w:rPr>
            <w:rStyle w:val="Hipervnculo"/>
          </w:rPr>
          <w:t>https://communit</w:t>
        </w:r>
        <w:r w:rsidRPr="00F83539">
          <w:rPr>
            <w:rStyle w:val="Hipervnculo"/>
          </w:rPr>
          <w:t>y</w:t>
        </w:r>
        <w:r w:rsidRPr="00F83539">
          <w:rPr>
            <w:rStyle w:val="Hipervnculo"/>
          </w:rPr>
          <w:t>.secop.gov.co/Public/Tendering/OpportunityDetail/Index?noticeUID=CO1.NTC.10213253&amp;isFromPublicArea=True&amp;isModal=False</w:t>
        </w:r>
      </w:hyperlink>
    </w:p>
    <w:p w14:paraId="06047959" w14:textId="77777777" w:rsidR="000525A8" w:rsidRDefault="000525A8"/>
    <w:p w14:paraId="342DA4F3" w14:textId="77777777" w:rsidR="004927E1" w:rsidRDefault="004927E1"/>
    <w:p w14:paraId="047AA6D9" w14:textId="77777777" w:rsidR="00471BC5" w:rsidRDefault="00471BC5"/>
    <w:sectPr w:rsidR="00471B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60"/>
    <w:rsid w:val="000525A8"/>
    <w:rsid w:val="004204CE"/>
    <w:rsid w:val="00471BC5"/>
    <w:rsid w:val="004927E1"/>
    <w:rsid w:val="00515585"/>
    <w:rsid w:val="00625FF1"/>
    <w:rsid w:val="00856AA2"/>
    <w:rsid w:val="00903DE5"/>
    <w:rsid w:val="009C3977"/>
    <w:rsid w:val="00BF2F6D"/>
    <w:rsid w:val="00CD1360"/>
    <w:rsid w:val="00D20FFC"/>
    <w:rsid w:val="00DB45E7"/>
    <w:rsid w:val="00DC2EDD"/>
    <w:rsid w:val="00F13FBD"/>
    <w:rsid w:val="00F23A2E"/>
    <w:rsid w:val="00F8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6E6C"/>
  <w15:chartTrackingRefBased/>
  <w15:docId w15:val="{BCAED519-9060-4671-9415-3AEF0C7F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C2ED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2ED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56A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mmunity.secop.gov.co/Public/Tendering/OpportunityDetail/Index?noticeUID=CO1.NTC.10213253&amp;isFromPublicArea=True&amp;isModal=Fals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46</Words>
  <Characters>258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ACOSTA</dc:creator>
  <cp:keywords/>
  <dc:description/>
  <cp:lastModifiedBy>DAVID ACOSTA</cp:lastModifiedBy>
  <cp:revision>16</cp:revision>
  <dcterms:created xsi:type="dcterms:W3CDTF">2026-09-17T02:21:00Z</dcterms:created>
  <dcterms:modified xsi:type="dcterms:W3CDTF">2026-09-17T03:52:00Z</dcterms:modified>
</cp:coreProperties>
</file>